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1E" w:rsidRPr="001C313A" w:rsidRDefault="00504B1E" w:rsidP="00504B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C313A">
        <w:rPr>
          <w:rFonts w:ascii="Times New Roman" w:hAnsi="Times New Roman" w:cs="Times New Roman"/>
          <w:sz w:val="36"/>
          <w:szCs w:val="36"/>
        </w:rPr>
        <w:t>Консультация для родителей (законных представителей)</w:t>
      </w:r>
    </w:p>
    <w:p w:rsidR="00504B1E" w:rsidRPr="001C313A" w:rsidRDefault="00504B1E" w:rsidP="00504B1E">
      <w:pPr>
        <w:spacing w:after="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8"/>
        </w:rPr>
      </w:pPr>
      <w:r w:rsidRPr="001C313A">
        <w:rPr>
          <w:rFonts w:ascii="Times New Roman" w:hAnsi="Times New Roman" w:cs="Times New Roman"/>
          <w:b/>
          <w:i/>
          <w:color w:val="403152" w:themeColor="accent4" w:themeShade="80"/>
          <w:sz w:val="48"/>
          <w:szCs w:val="48"/>
        </w:rPr>
        <w:t>«Права ребёнка — соблюдение их в семье»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i/>
          <w:sz w:val="28"/>
          <w:szCs w:val="28"/>
        </w:rPr>
        <w:t>Уважаемые родители! В данной консультации мы предлагаем Вам ознакомиться с основными документами, регламентирующими права ребенка</w:t>
      </w:r>
      <w:r w:rsidRPr="008A3942">
        <w:rPr>
          <w:rFonts w:ascii="Times New Roman" w:hAnsi="Times New Roman" w:cs="Times New Roman"/>
          <w:sz w:val="28"/>
          <w:szCs w:val="28"/>
        </w:rPr>
        <w:t>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Основные международные д</w:t>
      </w:r>
      <w:r>
        <w:rPr>
          <w:rFonts w:ascii="Times New Roman" w:hAnsi="Times New Roman" w:cs="Times New Roman"/>
          <w:b/>
          <w:sz w:val="28"/>
          <w:szCs w:val="28"/>
        </w:rPr>
        <w:t>окументы, касающиеся прав детей: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Декларация прав ребенка (1959).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Конвенция ООН о правах ребенка (1989).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42">
        <w:rPr>
          <w:rFonts w:ascii="Times New Roman" w:hAnsi="Times New Roman" w:cs="Times New Roman"/>
          <w:b/>
          <w:sz w:val="28"/>
          <w:szCs w:val="28"/>
        </w:rPr>
        <w:t>В нашей стране, кроме этих документов, принят ряд законодательных актов: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Семейный кодекс РФ (1996).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РФ».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Закон «Об образовании».</w:t>
      </w:r>
    </w:p>
    <w:p w:rsidR="00504B1E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Конвенция по правам ребёнка.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Конвенция о правах ребенка утверждает ряд социально-правовых принципов, основными из которых являются: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признание ребенка самостоятельной, полноценной и полноправной личностью, обладающей всеми правами и свободами;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приоритет интересов ребенка перед потребностями государства, отечества, семьи, религии.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lastRenderedPageBreak/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 правонарушителях, беженцах.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Ребенок обладает личными правами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Неотъемлемое право на жизнь, выживание и здоровое развитие.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регистрацию с момента рождения, на имя, приобретение гражданства, знание родителей и на их заботу.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сохранение своей индивидуальности.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поддержание связей с родителями в случае разлучения с ними.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свободное выражение своих взглядов по всем вопросам, затрагивающим ребенка (если он способен их сформулировать</w:t>
      </w:r>
      <w:proofErr w:type="gramStart"/>
      <w:r w:rsidRPr="008A394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i/>
          <w:sz w:val="28"/>
          <w:szCs w:val="28"/>
          <w:u w:val="single"/>
        </w:rPr>
        <w:t>Ребенку гарантируются социальные права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lastRenderedPageBreak/>
        <w:t>— На пользование, благами социального обеспечения, включая социальное страхование.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942">
        <w:rPr>
          <w:rFonts w:ascii="Times New Roman" w:hAnsi="Times New Roman" w:cs="Times New Roman"/>
          <w:b/>
          <w:sz w:val="28"/>
          <w:szCs w:val="28"/>
          <w:u w:val="single"/>
        </w:rPr>
        <w:t>Семейный кодекс РФ</w:t>
      </w:r>
    </w:p>
    <w:p w:rsidR="00504B1E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Ст. 65 п. 1 Семейного кодекса 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942">
        <w:rPr>
          <w:rFonts w:ascii="Times New Roman" w:hAnsi="Times New Roman" w:cs="Times New Roman"/>
          <w:b/>
          <w:i/>
          <w:sz w:val="28"/>
          <w:szCs w:val="28"/>
        </w:rPr>
        <w:t>Нарушением прав ребенка можно считать: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лишение свободы движения,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 ребенку,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>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угрозы в адрес ребенка,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 ложь и невыполнение взрослыми своих обещаний,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8A3942">
        <w:rPr>
          <w:rFonts w:ascii="Times New Roman" w:hAnsi="Times New Roman" w:cs="Times New Roman"/>
          <w:sz w:val="28"/>
          <w:szCs w:val="28"/>
        </w:rPr>
        <w:t>отсутствие элементарной заботы о ребенке, пренебрежение его нуждами,</w:t>
      </w:r>
    </w:p>
    <w:p w:rsidR="00504B1E" w:rsidRPr="008A3942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8A3942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образо</w:t>
      </w:r>
      <w:r w:rsidRPr="008A3942">
        <w:rPr>
          <w:rFonts w:ascii="Times New Roman" w:hAnsi="Times New Roman" w:cs="Times New Roman"/>
          <w:sz w:val="28"/>
          <w:szCs w:val="28"/>
        </w:rPr>
        <w:softHyphen/>
        <w:t>вания, медицинской помощи.</w:t>
      </w:r>
    </w:p>
    <w:p w:rsidR="00504B1E" w:rsidRPr="00F25A4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Кто обязан защищать права ребёнка?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Родители (опекуны, попечители, приёмные родители).</w:t>
      </w:r>
    </w:p>
    <w:p w:rsidR="00504B1E" w:rsidRPr="00F25A4E" w:rsidRDefault="00504B1E" w:rsidP="00504B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A4E">
        <w:rPr>
          <w:rFonts w:ascii="Times New Roman" w:hAnsi="Times New Roman" w:cs="Times New Roman"/>
          <w:b/>
          <w:i/>
          <w:sz w:val="28"/>
          <w:szCs w:val="28"/>
        </w:rPr>
        <w:t>Органы и учреждения системы профилактики безнадзорности и правонарушений несовершеннолетних: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опеки и попечительства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Комиссии по делам несовершеннолетних и защите их прав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внутренних дел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Органы прокуратуры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социальной защиты населения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Учреждения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Органы здравоохранения</w:t>
      </w:r>
    </w:p>
    <w:p w:rsidR="00504B1E" w:rsidRPr="00F25A4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E">
        <w:rPr>
          <w:rFonts w:ascii="Times New Roman" w:hAnsi="Times New Roman" w:cs="Times New Roman"/>
          <w:b/>
          <w:sz w:val="28"/>
          <w:szCs w:val="28"/>
          <w:u w:val="single"/>
        </w:rPr>
        <w:t>Какие права имеет ваш ребёнок?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Жить и воспитываться в семье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Знать, кто является его родителями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проживание совместно с родителями и заботу с их стороны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воспитание родителями, а при их отсутствии или лишении родительских прав: на воспитание опекуном, попечителем или детским учреждением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всестороннее развитие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уважение человеческого достоинства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общение с родителями, бабушкой, дедушкой, братьями, сестрами, иными родственниками. Сохраняется это право и за ребёнком, находящимся в экстремальной ситуации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выражение собственного мнения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получение фамилии, имени, отчества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 получение средств к существованию и на собственные доходы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получение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жилище и на защиту своих жилищных прав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обеспечение своих интересов родителями (опекунами), на защиту прав своих законных интересов.</w:t>
      </w:r>
    </w:p>
    <w:p w:rsidR="00504B1E" w:rsidRPr="00FA1A35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A35">
        <w:rPr>
          <w:rFonts w:ascii="Times New Roman" w:hAnsi="Times New Roman" w:cs="Times New Roman"/>
          <w:b/>
          <w:sz w:val="28"/>
          <w:szCs w:val="28"/>
          <w:u w:val="single"/>
        </w:rPr>
        <w:t>Родители обязаны: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Содержать своих детей независимо от доходов, дееспособности, трудоспособности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Заботиться о здоровье, физическом, психическом и нравственном развитии своих детей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Обеспечить получение детьми основного общего образования и создать условия для получения ими среднего (полного) общего образования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Обеспечить защиту прав и интересов несовершеннолетних в отношениях с любыми физическими и юридическими лицами.</w:t>
      </w:r>
    </w:p>
    <w:p w:rsidR="00504B1E" w:rsidRPr="00FA1A35" w:rsidRDefault="00504B1E" w:rsidP="00504B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A1A35">
        <w:rPr>
          <w:rFonts w:ascii="Times New Roman" w:hAnsi="Times New Roman" w:cs="Times New Roman"/>
          <w:b/>
          <w:sz w:val="28"/>
          <w:szCs w:val="28"/>
        </w:rPr>
        <w:t>Родители, осуществляющие родительские права и обязанности в ущерб правам и интересам детей, несут ответственность, предусмотренную административным, сем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A1A35">
        <w:rPr>
          <w:rFonts w:ascii="Times New Roman" w:hAnsi="Times New Roman" w:cs="Times New Roman"/>
          <w:b/>
          <w:sz w:val="28"/>
          <w:szCs w:val="28"/>
        </w:rPr>
        <w:t>йным и уголовным законодательством.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Ст.5.35 Кодекса РФ об административных нарушениях: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•Предупреждение;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•Наложение административного штрафа в размере от 1 до 5 минимальных размеров оплаты труда.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Ст. 156 Уголовного Кодекса РФ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•Штраф от 50 до 100 минимальных размеров оплаты труда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•Ограничение свободы сроком до 3 лет.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73 Семейного Кодекса – ограничение родительских прав.</w:t>
      </w:r>
    </w:p>
    <w:p w:rsidR="00504B1E" w:rsidRPr="00FA1A35" w:rsidRDefault="00504B1E" w:rsidP="00504B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35">
        <w:rPr>
          <w:rFonts w:ascii="Times New Roman" w:hAnsi="Times New Roman" w:cs="Times New Roman"/>
          <w:i/>
          <w:sz w:val="28"/>
          <w:szCs w:val="28"/>
        </w:rPr>
        <w:t> Ст. 69 Семейного Кодекса – лишение родительских прав.</w:t>
      </w:r>
    </w:p>
    <w:p w:rsidR="00504B1E" w:rsidRPr="00FA1A35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A35">
        <w:rPr>
          <w:rFonts w:ascii="Times New Roman" w:hAnsi="Times New Roman" w:cs="Times New Roman"/>
          <w:b/>
          <w:i/>
          <w:sz w:val="28"/>
          <w:szCs w:val="28"/>
        </w:rPr>
        <w:t>ПОСЛЕДСТВИЯ ЛИШЕНИЯ РОДИТЕЛЬСКИХ ПРАВ.</w:t>
      </w:r>
    </w:p>
    <w:p w:rsidR="00504B1E" w:rsidRDefault="00504B1E" w:rsidP="00504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лишённый родительских прав, утрачивает все права, основанные на факте родства с ребёнком на: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•Воспитание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•Представление и защиту интересов ребёнка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•Истребование ребёнка от других лиц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усыновление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•Алименты от своих совершеннолетних детей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•Дачу согласия на совершение сделок детьми в возрасте от 14 до 18 лет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•Наследование по закону.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ЗАДУМАЙТЕСЬ!!!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•Ребёнок ни в чём не виноват перед вами. Ни в том, что появился на свет, ни в том, что создал вам дополнительные трудности, ни в том, что не оправдал ваши ожидания. И вы не вправе требовать, чтобы он разрешил все ваши проблемы.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•Ребёнок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способности, интересы и создав условия для их реализации.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•Ваш ребёнок далеко не всегда будет послушным и милым. Его упрямство и капризы так же неизбежны, как сам факт присутствия в семье.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 многих капризах и шалостях ребёнка повинны вы сами, потому что вовремя не поняли его, пожалели свои силы и своё время. Стали воспринимать через призму несбывшихся надежд или просто раздражения. Требовали от него того, что он просто не может вам дать в силу своего возраста или особенностей своего характера.</w:t>
      </w:r>
    </w:p>
    <w:p w:rsidR="00504B1E" w:rsidRDefault="00504B1E" w:rsidP="0050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 должны всегда верить в то лучшее, что есть в ребёнке. В то лучшее, что в нём ещё будет. Не сомневаться в том, что рано или поздно это лучшее непременно проявится.</w:t>
      </w:r>
    </w:p>
    <w:p w:rsidR="00504B1E" w:rsidRPr="00680C31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C31">
        <w:rPr>
          <w:rFonts w:ascii="Times New Roman" w:hAnsi="Times New Roman" w:cs="Times New Roman"/>
          <w:b/>
          <w:i/>
          <w:sz w:val="28"/>
          <w:szCs w:val="28"/>
        </w:rPr>
        <w:t>Советы родителям.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Ребенок — не ваша собственность, а самостоятельный человек. И решать его судьбу, а тем более ломать по своему усмотрению ему жизнь вы </w:t>
      </w:r>
      <w:r w:rsidRPr="008A3942">
        <w:rPr>
          <w:rFonts w:ascii="Times New Roman" w:hAnsi="Times New Roman" w:cs="Times New Roman"/>
          <w:sz w:val="28"/>
          <w:szCs w:val="28"/>
        </w:rPr>
        <w:lastRenderedPageBreak/>
        <w:t>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</w:t>
      </w:r>
      <w:r>
        <w:rPr>
          <w:rFonts w:ascii="Times New Roman" w:hAnsi="Times New Roman" w:cs="Times New Roman"/>
          <w:sz w:val="28"/>
          <w:szCs w:val="28"/>
        </w:rPr>
        <w:t>В общем,</w:t>
      </w:r>
      <w:r w:rsidRPr="008A3942">
        <w:rPr>
          <w:rFonts w:ascii="Times New Roman" w:hAnsi="Times New Roman" w:cs="Times New Roman"/>
          <w:sz w:val="28"/>
          <w:szCs w:val="28"/>
        </w:rPr>
        <w:t xml:space="preserve"> не желали принимать его таким, каков он есть.</w:t>
      </w:r>
    </w:p>
    <w:p w:rsidR="00504B1E" w:rsidRPr="008A3942" w:rsidRDefault="00504B1E" w:rsidP="00504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42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04B1E" w:rsidRDefault="00504B1E" w:rsidP="00504B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относиться враждебно, он учится драться.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высмеивают, он учится быть застенчивым.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стыдят, он учится чувствовать себя виноватым.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вынужден проявлять терпимость, он учится терпению.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поощряют, он учится уверенности в себе.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ребенка хвалят, он учится благодарности.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честно, он учится справедливости.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ребенок растет в безопасности, он учится доверять.</w:t>
      </w:r>
    </w:p>
    <w:p w:rsidR="00504B1E" w:rsidRPr="00680C31" w:rsidRDefault="00504B1E" w:rsidP="00504B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31">
        <w:rPr>
          <w:rFonts w:ascii="Times New Roman" w:hAnsi="Times New Roman" w:cs="Times New Roman"/>
          <w:i/>
          <w:sz w:val="28"/>
          <w:szCs w:val="28"/>
        </w:rPr>
        <w:t>Если к ребенку относятся с одобрением, он учится любить себя.</w:t>
      </w:r>
    </w:p>
    <w:p w:rsidR="00D71F79" w:rsidRDefault="00D71F79"/>
    <w:sectPr w:rsidR="00D71F79" w:rsidSect="00D7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E"/>
    <w:rsid w:val="001C313A"/>
    <w:rsid w:val="00280386"/>
    <w:rsid w:val="00504B1E"/>
    <w:rsid w:val="007006DA"/>
    <w:rsid w:val="00A0393E"/>
    <w:rsid w:val="00D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53D0-04F6-4BE8-B9EF-EB21A2A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</cp:lastModifiedBy>
  <cp:revision>2</cp:revision>
  <dcterms:created xsi:type="dcterms:W3CDTF">2021-11-29T06:32:00Z</dcterms:created>
  <dcterms:modified xsi:type="dcterms:W3CDTF">2021-11-29T06:32:00Z</dcterms:modified>
</cp:coreProperties>
</file>