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68"/>
        <w:tblW w:w="17024" w:type="dxa"/>
        <w:tblLook w:val="04A0" w:firstRow="1" w:lastRow="0" w:firstColumn="1" w:lastColumn="0" w:noHBand="0" w:noVBand="1"/>
      </w:tblPr>
      <w:tblGrid>
        <w:gridCol w:w="1413"/>
        <w:gridCol w:w="1296"/>
        <w:gridCol w:w="1491"/>
        <w:gridCol w:w="1735"/>
        <w:gridCol w:w="1369"/>
        <w:gridCol w:w="1216"/>
        <w:gridCol w:w="1700"/>
        <w:gridCol w:w="1287"/>
        <w:gridCol w:w="1485"/>
        <w:gridCol w:w="2016"/>
        <w:gridCol w:w="2016"/>
      </w:tblGrid>
      <w:tr w:rsidR="00103EA3" w:rsidRPr="00103EA3" w:rsidTr="00103EA3">
        <w:trPr>
          <w:trHeight w:val="966"/>
        </w:trPr>
        <w:tc>
          <w:tcPr>
            <w:tcW w:w="1413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7"/>
            </w:tblGrid>
            <w:tr w:rsidR="00103EA3" w:rsidRPr="00103EA3" w:rsidTr="00EB0C7A">
              <w:trPr>
                <w:trHeight w:val="320"/>
              </w:trPr>
              <w:tc>
                <w:tcPr>
                  <w:tcW w:w="0" w:type="auto"/>
                </w:tcPr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Фамилия, имя, отчество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0"/>
            </w:tblGrid>
            <w:tr w:rsidR="00103EA3" w:rsidRPr="00103EA3" w:rsidTr="00EB0C7A">
              <w:trPr>
                <w:trHeight w:val="436"/>
              </w:trPr>
              <w:tc>
                <w:tcPr>
                  <w:tcW w:w="0" w:type="auto"/>
                </w:tcPr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Занимаемая должность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5"/>
            </w:tblGrid>
            <w:tr w:rsidR="00103EA3" w:rsidRPr="00103EA3" w:rsidTr="00EB0C7A">
              <w:trPr>
                <w:trHeight w:val="205"/>
              </w:trPr>
              <w:tc>
                <w:tcPr>
                  <w:tcW w:w="0" w:type="auto"/>
                </w:tcPr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Уровень образования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9"/>
            </w:tblGrid>
            <w:tr w:rsidR="00103EA3" w:rsidRPr="00103EA3" w:rsidTr="00EB0C7A">
              <w:trPr>
                <w:trHeight w:val="666"/>
              </w:trPr>
              <w:tc>
                <w:tcPr>
                  <w:tcW w:w="0" w:type="auto"/>
                </w:tcPr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Квалификация, наименование направления подготовки и (или) специальности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115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53"/>
            </w:tblGrid>
            <w:tr w:rsidR="00103EA3" w:rsidRPr="00103EA3" w:rsidTr="00EB0C7A">
              <w:trPr>
                <w:trHeight w:val="671"/>
              </w:trPr>
              <w:tc>
                <w:tcPr>
                  <w:tcW w:w="1153" w:type="dxa"/>
                </w:tcPr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Учёная степень (при наличии)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0"/>
            </w:tblGrid>
            <w:tr w:rsidR="00103EA3" w:rsidRPr="00103EA3" w:rsidTr="00EB0C7A">
              <w:trPr>
                <w:trHeight w:val="671"/>
              </w:trPr>
              <w:tc>
                <w:tcPr>
                  <w:tcW w:w="0" w:type="auto"/>
                </w:tcPr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Ученое звание</w:t>
                  </w:r>
                </w:p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(при наличии)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4"/>
            </w:tblGrid>
            <w:tr w:rsidR="00103EA3" w:rsidRPr="00103EA3" w:rsidTr="00EB0C7A">
              <w:trPr>
                <w:trHeight w:val="320"/>
              </w:trPr>
              <w:tc>
                <w:tcPr>
                  <w:tcW w:w="0" w:type="auto"/>
                </w:tcPr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Повышение квалификации и (или) профессиональная подготовка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2" w:type="dxa"/>
            <w:gridSpan w:val="2"/>
          </w:tcPr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</w:tc>
        <w:tc>
          <w:tcPr>
            <w:tcW w:w="2016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</w:t>
            </w:r>
          </w:p>
        </w:tc>
        <w:tc>
          <w:tcPr>
            <w:tcW w:w="2016" w:type="dxa"/>
            <w:vMerge w:val="restart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0"/>
            </w:tblGrid>
            <w:tr w:rsidR="00103EA3" w:rsidRPr="00103EA3" w:rsidTr="00EB0C7A">
              <w:trPr>
                <w:trHeight w:val="436"/>
              </w:trPr>
              <w:tc>
                <w:tcPr>
                  <w:tcW w:w="0" w:type="auto"/>
                </w:tcPr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Преподаваемые учебные предметы, курс, дисциплины</w:t>
                  </w:r>
                </w:p>
              </w:tc>
            </w:tr>
          </w:tbl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03EA3" w:rsidRPr="00103EA3" w:rsidTr="00103EA3">
        <w:trPr>
          <w:trHeight w:val="966"/>
        </w:trPr>
        <w:tc>
          <w:tcPr>
            <w:tcW w:w="1413" w:type="dxa"/>
            <w:vMerge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</w:tcPr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Работы по специальности</w:t>
            </w:r>
          </w:p>
        </w:tc>
        <w:tc>
          <w:tcPr>
            <w:tcW w:w="2016" w:type="dxa"/>
            <w:vMerge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6" w:type="dxa"/>
            <w:vMerge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 Борисенко     Елена Алексеевна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Вечерняя школа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9"/>
            </w:tblGrid>
            <w:tr w:rsidR="00103EA3" w:rsidRPr="00103EA3" w:rsidTr="00EB0C7A">
              <w:trPr>
                <w:trHeight w:val="392"/>
              </w:trPr>
              <w:tc>
                <w:tcPr>
                  <w:tcW w:w="0" w:type="auto"/>
                </w:tcPr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Воспитатель детей дошкольного возраста</w:t>
                  </w:r>
                </w:p>
              </w:tc>
            </w:tr>
          </w:tbl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НОУ СПО «</w:t>
            </w: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Ухтинский</w:t>
            </w:r>
            <w:proofErr w:type="spell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педагогический колледж»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0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23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23</w:t>
            </w:r>
          </w:p>
        </w:tc>
        <w:tc>
          <w:tcPr>
            <w:tcW w:w="20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0"/>
            </w:tblGrid>
            <w:tr w:rsidR="00103EA3" w:rsidRPr="00103EA3" w:rsidTr="00EB0C7A">
              <w:trPr>
                <w:trHeight w:val="1876"/>
              </w:trPr>
              <w:tc>
                <w:tcPr>
                  <w:tcW w:w="0" w:type="auto"/>
                </w:tcPr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«Развитие речи», </w:t>
                  </w:r>
                </w:p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«Конструирование», </w:t>
                  </w:r>
                </w:p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«Формирование элементарных математических представлений», </w:t>
                  </w:r>
                </w:p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«Рисование», </w:t>
                  </w:r>
                </w:p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«Аппликация», </w:t>
                  </w:r>
                </w:p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«Лепка», </w:t>
                  </w:r>
                </w:p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«Ознакомление с окружающим миром», </w:t>
                  </w:r>
                </w:p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«Ознакомление с художественной литературой», </w:t>
                  </w:r>
                </w:p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«Ребенок и окружающий мир/Ознакомление с предметным и окружающим миром» </w:t>
                  </w:r>
                </w:p>
              </w:tc>
            </w:tr>
          </w:tbl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 Будина Екатерина Сергеевна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Горно-нефтяной колледж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НОУ СПО «</w:t>
            </w: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Ухтинский</w:t>
            </w:r>
            <w:proofErr w:type="spell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педагогический колледж», 2 курс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12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2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16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2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16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предметным и окружающим миром» 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3.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Буслакова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Елена Ивановна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Коми государственный </w:t>
            </w: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педагогический институт,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Сыктывкар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Учитель русского языка и литературы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«Стажировка»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2018г. Государственное </w:t>
            </w: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лет: 32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13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32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13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32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13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lastRenderedPageBreak/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предметным и окружающим миром» 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4. Головлева Наталья Игоревна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НАЧОУ ВПО «Современная государственная академия»,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ГОУ СПО «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Ухтинское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медицинское училище»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Степень бакалавра психологии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15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месяцев:10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27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2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18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2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18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предметным и окружающим миром» 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5.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Керносова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Елена Николаевна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Педагогическое  училище</w:t>
            </w:r>
            <w:proofErr w:type="gram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г. Слободской, Кировской области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 дошкольных учреждений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«Музыкальных руководителей»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2018 г. «АНО Аничков Мост»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24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14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9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12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9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12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</w:t>
            </w:r>
            <w:r w:rsidRPr="00103EA3">
              <w:rPr>
                <w:sz w:val="16"/>
                <w:szCs w:val="16"/>
              </w:rPr>
              <w:lastRenderedPageBreak/>
              <w:t xml:space="preserve">предметным и окружающим миром» 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6. Кулеш Лариса Александровна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Педагогический класс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Информационно – коммуникационные технологии в профессиональной деятельности педагогического работника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2017 г. Всероссийское образовательно-просветительское издание «Альманах педагога»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4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6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32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17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32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17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предметным и окружающим миром» 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7.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Кубасова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Елена Ивановна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Педагогическое  училище</w:t>
            </w:r>
            <w:proofErr w:type="gram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№ 2, г. Сыктывкар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«Социально-коммуникативное развитие дошкольников в соответствии с ФГОС ДО» 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2017 г.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 с ограниченной ответственностью «Издательство «Учитель»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35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месяцев:6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28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35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месяцев:6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28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35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месяцев:6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28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предметным и окружающим миром» 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8.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Метелева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Екатерина Владимировна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НОУ СПО «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Ухтинский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педагогический колледж»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9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4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16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8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4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8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4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lastRenderedPageBreak/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предметным и окружающим миром» 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9.Павленко 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Елена Николаевна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hAnsi="Times New Roman" w:cs="Times New Roman"/>
                <w:color w:val="323232"/>
                <w:spacing w:val="-2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Педагогическое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училище № 2, г. Сыктывкар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39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6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4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11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27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11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27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10. Парфенова Ирина Александровна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ГАОУ СПО РК «Сыктывкарский гуманитарно-педагогический колледж имени И.А. Куратова»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9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6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26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8          месяцев: 9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10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8          месяцев: 9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10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предметным и окружающим миром» 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11.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Пластинина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Валентина Афанасьевна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Сыктывкарское педагогическое училище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Воспитатель детского сада 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«Стажировка»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2018г. Государственное образовательное учреждение дополнительного </w:t>
            </w: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профессионального образования «Коми республиканский институт развития образования»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лет: 42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42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42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lastRenderedPageBreak/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12.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Поздеева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Надежда Петровна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Сыктывкарское педагогическое училище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 детского сада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17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17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17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13. Попова Наталья Юрьевна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СГУ им. Питирима Сорокина, 4 курс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8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9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24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5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5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14. Радушкевич Валентина Петровна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Ухтинский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педагогический колледж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Информационно – коммуникационные технологии в </w:t>
            </w: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профессиональной деятельности педагогического работника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2017 г. Всероссийское образовательно-просветительское издание «Альманах педагога»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лет: 33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дней:22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12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9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22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12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9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22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lastRenderedPageBreak/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15.  Рочева Вера Павловна.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Педагогический класс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«Содержание и организация образовательных организаций»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2018 г. 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47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месяцев:1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38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месяцев:10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0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38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месяцев:10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0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16. Рочева Наталья Николаевна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Ухтинский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педагогический колледж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«Социально-коммуникативное развитие дошкольников в соответствии с ФГОС ДО»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2017г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 с ограниченной ответственностью «Издательство «Учитель»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17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10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12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5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5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«Ребенок и окружающий мир/Ознакомление с </w:t>
            </w:r>
            <w:r w:rsidRPr="00103EA3">
              <w:rPr>
                <w:sz w:val="16"/>
                <w:szCs w:val="16"/>
              </w:rPr>
              <w:lastRenderedPageBreak/>
              <w:t>предметным и окружающим миром»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17.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Салимова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Татьяна Владимировна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НОУ СПО «</w:t>
            </w: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Ухтинский</w:t>
            </w:r>
            <w:proofErr w:type="spell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педагогический колледж»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«Современные </w:t>
            </w:r>
            <w:proofErr w:type="gram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подходы  </w:t>
            </w: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равитию</w:t>
            </w:r>
            <w:proofErr w:type="spellEnd"/>
            <w:proofErr w:type="gram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детей раннего возраста в дошкольном образовательном учреждении в </w:t>
            </w: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соотвествии</w:t>
            </w:r>
            <w:proofErr w:type="spell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ФГОС»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2016 г.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НОУ СПО «</w:t>
            </w: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Ухтинский</w:t>
            </w:r>
            <w:proofErr w:type="spell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педагогический колледж»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8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10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11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12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11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12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18. Семяшкина Ирина Алексеевна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Ухтинский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педагогический колледж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18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16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4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29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4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4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29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19. Смирнова Елена Владимировна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Ухтинский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педагогический колледж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«Конструирование и робототехника в дошкольном образовании в условиях внедрения ФГОС»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2016 г.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Ухта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24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10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6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5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5</w:t>
            </w:r>
          </w:p>
          <w:p w:rsidR="00103EA3" w:rsidRPr="00103EA3" w:rsidRDefault="00103EA3" w:rsidP="00103EA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lastRenderedPageBreak/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20. Соболь Марина Вадимовна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Сыктывкарское педагогическое училище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 детского сада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Психолого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педагогическое сопровождение детей раннего возраста в условиях взаимодействия ДОУ и семьи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Ухта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33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7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21. Суслова Екатерина Николаевна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 0,5 ст.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Институт физкультуры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ПФ Лесгафта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Преподаватель физического воспитания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 Ухта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36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4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21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35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24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24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35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24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24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22.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Тегза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Нелли Анатольевна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Усть-Цилемский</w:t>
            </w:r>
            <w:proofErr w:type="spell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педагогический класс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28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5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15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19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15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19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lastRenderedPageBreak/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23. </w:t>
            </w:r>
            <w:proofErr w:type="spellStart"/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Уваровская</w:t>
            </w:r>
            <w:proofErr w:type="spellEnd"/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Николаевна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Ухтинский</w:t>
            </w:r>
            <w:proofErr w:type="spellEnd"/>
            <w:r w:rsidRPr="00103EA3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колледж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Воспитатель</w:t>
            </w:r>
          </w:p>
          <w:p w:rsidR="00103EA3" w:rsidRPr="00103EA3" w:rsidRDefault="00103EA3" w:rsidP="00103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9"/>
            </w:tblGrid>
            <w:tr w:rsidR="00103EA3" w:rsidRPr="00103EA3" w:rsidTr="00EB0C7A">
              <w:trPr>
                <w:trHeight w:val="392"/>
              </w:trPr>
              <w:tc>
                <w:tcPr>
                  <w:tcW w:w="0" w:type="auto"/>
                </w:tcPr>
                <w:p w:rsidR="00103EA3" w:rsidRPr="00103EA3" w:rsidRDefault="00103EA3" w:rsidP="00103EA3">
                  <w:pPr>
                    <w:framePr w:hSpace="180" w:wrap="around" w:vAnchor="text" w:hAnchor="margin" w:xAlign="center" w:y="-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03E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Воспитатель детей дошкольного возраста</w:t>
                  </w:r>
                </w:p>
              </w:tc>
            </w:tr>
          </w:tbl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НОУ СПО «</w:t>
            </w:r>
            <w:proofErr w:type="spellStart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Ухтинский</w:t>
            </w:r>
            <w:proofErr w:type="spellEnd"/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педагогический колледж»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12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19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9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23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0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9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23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24.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Фатхутдинова</w:t>
            </w:r>
            <w:proofErr w:type="spellEnd"/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Елена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Ахсановна</w:t>
            </w:r>
            <w:proofErr w:type="spellEnd"/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Ухтинский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индустриальный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инженер -строитель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«Социально-коммуникативное развитие дошкольников в соответствии с ФГОС ДО»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2017г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 с ограниченной ответственностью «Издательство «Учитель»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28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18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17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20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17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20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  <w:tr w:rsidR="00103EA3" w:rsidRPr="00103EA3" w:rsidTr="00103EA3">
        <w:tc>
          <w:tcPr>
            <w:tcW w:w="1413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25. </w:t>
            </w:r>
            <w:proofErr w:type="spellStart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Шкалова</w:t>
            </w:r>
            <w:proofErr w:type="spellEnd"/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Татьяна Николаевна</w:t>
            </w:r>
          </w:p>
        </w:tc>
        <w:tc>
          <w:tcPr>
            <w:tcW w:w="1296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1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Сыктывкарское педагогическое училище №2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Воспитатель в дошкольных учреждениях</w:t>
            </w:r>
          </w:p>
        </w:tc>
        <w:tc>
          <w:tcPr>
            <w:tcW w:w="1369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0" w:type="dxa"/>
          </w:tcPr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«Содержание и организация </w:t>
            </w: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образовательных организаций»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2017</w:t>
            </w:r>
          </w:p>
          <w:p w:rsidR="00103EA3" w:rsidRPr="00103EA3" w:rsidRDefault="00103EA3" w:rsidP="00103EA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3E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</w:tc>
        <w:tc>
          <w:tcPr>
            <w:tcW w:w="1287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лет: 29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29</w:t>
            </w:r>
          </w:p>
        </w:tc>
        <w:tc>
          <w:tcPr>
            <w:tcW w:w="1485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25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6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лет: 25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месяцев: 1</w:t>
            </w:r>
          </w:p>
          <w:p w:rsidR="00103EA3" w:rsidRPr="00103EA3" w:rsidRDefault="00103EA3" w:rsidP="00103E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EA3">
              <w:rPr>
                <w:rFonts w:ascii="Times New Roman" w:hAnsi="Times New Roman" w:cs="Times New Roman"/>
                <w:sz w:val="16"/>
                <w:szCs w:val="16"/>
              </w:rPr>
              <w:t>дней: 6</w:t>
            </w:r>
          </w:p>
        </w:tc>
        <w:tc>
          <w:tcPr>
            <w:tcW w:w="2016" w:type="dxa"/>
          </w:tcPr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«Развитие речи»,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«Конструирование»,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lastRenderedPageBreak/>
              <w:t xml:space="preserve">«Формирование элементарных математических представлений»,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«Рисование»,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«Аппликация»,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«Лепка»,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окружающим миром»,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 xml:space="preserve">«Ознакомление с художественной литературой», </w:t>
            </w:r>
          </w:p>
          <w:p w:rsidR="00103EA3" w:rsidRPr="00103EA3" w:rsidRDefault="00103EA3" w:rsidP="00103EA3">
            <w:pPr>
              <w:pStyle w:val="Default"/>
              <w:rPr>
                <w:sz w:val="16"/>
                <w:szCs w:val="16"/>
              </w:rPr>
            </w:pPr>
            <w:r w:rsidRPr="00103EA3">
              <w:rPr>
                <w:sz w:val="16"/>
                <w:szCs w:val="16"/>
              </w:rPr>
              <w:t>«Ребенок и окружающий мир/Ознакомление с предметным и окружающим миром»</w:t>
            </w:r>
          </w:p>
        </w:tc>
      </w:tr>
    </w:tbl>
    <w:p w:rsidR="00A7690D" w:rsidRPr="00A7690D" w:rsidRDefault="00A7690D" w:rsidP="00A7690D">
      <w:pPr>
        <w:pStyle w:val="Default"/>
      </w:pPr>
    </w:p>
    <w:p w:rsidR="00BC62C6" w:rsidRDefault="00A7690D" w:rsidP="00D42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90D">
        <w:rPr>
          <w:rFonts w:ascii="Times New Roman" w:hAnsi="Times New Roman" w:cs="Times New Roman"/>
          <w:sz w:val="24"/>
          <w:szCs w:val="24"/>
        </w:rPr>
        <w:lastRenderedPageBreak/>
        <w:t>1. Сведения о педагогических кадрах МДОУ «Детский сад № 105 комбинированного вида» на 01.0</w:t>
      </w:r>
      <w:r w:rsidR="00D42523">
        <w:rPr>
          <w:rFonts w:ascii="Times New Roman" w:hAnsi="Times New Roman" w:cs="Times New Roman"/>
          <w:sz w:val="24"/>
          <w:szCs w:val="24"/>
        </w:rPr>
        <w:t>9</w:t>
      </w:r>
      <w:r w:rsidRPr="00A7690D">
        <w:rPr>
          <w:rFonts w:ascii="Times New Roman" w:hAnsi="Times New Roman" w:cs="Times New Roman"/>
          <w:sz w:val="24"/>
          <w:szCs w:val="24"/>
        </w:rPr>
        <w:t>.202</w:t>
      </w:r>
      <w:r w:rsidR="00AD4702">
        <w:rPr>
          <w:rFonts w:ascii="Times New Roman" w:hAnsi="Times New Roman" w:cs="Times New Roman"/>
          <w:sz w:val="24"/>
          <w:szCs w:val="24"/>
        </w:rPr>
        <w:t>1</w:t>
      </w:r>
      <w:r w:rsidRPr="00A769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690D" w:rsidRPr="00A7690D" w:rsidRDefault="00A7690D" w:rsidP="00A7690D">
      <w:pPr>
        <w:rPr>
          <w:rFonts w:ascii="Times New Roman" w:hAnsi="Times New Roman" w:cs="Times New Roman"/>
          <w:sz w:val="24"/>
          <w:szCs w:val="24"/>
        </w:rPr>
      </w:pPr>
    </w:p>
    <w:sectPr w:rsidR="00A7690D" w:rsidRPr="00A7690D" w:rsidSect="00A769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81"/>
    <w:rsid w:val="00103EA3"/>
    <w:rsid w:val="00340853"/>
    <w:rsid w:val="00376BD2"/>
    <w:rsid w:val="004101C5"/>
    <w:rsid w:val="004D52E6"/>
    <w:rsid w:val="004F6DAA"/>
    <w:rsid w:val="00794A44"/>
    <w:rsid w:val="0086777E"/>
    <w:rsid w:val="008B4E83"/>
    <w:rsid w:val="009039B7"/>
    <w:rsid w:val="009752C7"/>
    <w:rsid w:val="00A7690D"/>
    <w:rsid w:val="00AD0DDA"/>
    <w:rsid w:val="00AD4702"/>
    <w:rsid w:val="00BC62C6"/>
    <w:rsid w:val="00BE4219"/>
    <w:rsid w:val="00BE6B2F"/>
    <w:rsid w:val="00C026E7"/>
    <w:rsid w:val="00C8290B"/>
    <w:rsid w:val="00C85281"/>
    <w:rsid w:val="00D42523"/>
    <w:rsid w:val="00DE4B6E"/>
    <w:rsid w:val="00F1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22A88-6341-41F2-AF1F-D31DD6D0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6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76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6BD2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1AEF-DC28-457C-A32A-A1183D51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 105</dc:creator>
  <cp:keywords/>
  <dc:description/>
  <cp:lastModifiedBy>Детский сад</cp:lastModifiedBy>
  <cp:revision>2</cp:revision>
  <dcterms:created xsi:type="dcterms:W3CDTF">2022-07-08T10:42:00Z</dcterms:created>
  <dcterms:modified xsi:type="dcterms:W3CDTF">2022-07-08T10:42:00Z</dcterms:modified>
</cp:coreProperties>
</file>